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2A4A" w14:textId="55C9F5B6" w:rsidR="00AD203B" w:rsidRPr="00D13361" w:rsidRDefault="00AD203B">
      <w:pPr>
        <w:rPr>
          <w:rFonts w:ascii="Georgia" w:hAnsi="Georgia"/>
          <w:b/>
          <w:bCs/>
        </w:rPr>
      </w:pPr>
      <w:r w:rsidRPr="00D13361">
        <w:rPr>
          <w:rFonts w:ascii="Georgia" w:hAnsi="Georgia"/>
          <w:b/>
          <w:bCs/>
        </w:rPr>
        <w:t>Department of English and Philosophy</w:t>
      </w:r>
    </w:p>
    <w:p w14:paraId="14387AC1" w14:textId="2C89776C" w:rsidR="00AD203B" w:rsidRPr="00D13361" w:rsidRDefault="00AD203B">
      <w:pPr>
        <w:rPr>
          <w:rFonts w:ascii="Georgia" w:hAnsi="Georgia"/>
          <w:b/>
          <w:bCs/>
        </w:rPr>
      </w:pPr>
      <w:r w:rsidRPr="00D13361">
        <w:rPr>
          <w:rFonts w:ascii="Georgia" w:hAnsi="Georgia"/>
          <w:b/>
          <w:bCs/>
        </w:rPr>
        <w:t>The Composition Program</w:t>
      </w:r>
    </w:p>
    <w:p w14:paraId="3FE4186A" w14:textId="77777777" w:rsidR="00AD203B" w:rsidRPr="00D13361" w:rsidRDefault="00AD203B">
      <w:pPr>
        <w:rPr>
          <w:rFonts w:ascii="Georgia" w:hAnsi="Georgia"/>
          <w:b/>
          <w:bCs/>
        </w:rPr>
      </w:pPr>
    </w:p>
    <w:p w14:paraId="30B726B4" w14:textId="76C026C0" w:rsidR="00AD203B" w:rsidRPr="00D13361" w:rsidRDefault="00AD203B" w:rsidP="00784347">
      <w:pPr>
        <w:jc w:val="center"/>
        <w:rPr>
          <w:rFonts w:ascii="Georgia" w:hAnsi="Georgia"/>
          <w:b/>
          <w:bCs/>
        </w:rPr>
      </w:pPr>
      <w:r w:rsidRPr="00D13361">
        <w:rPr>
          <w:rFonts w:ascii="Georgia" w:hAnsi="Georgia"/>
          <w:b/>
          <w:bCs/>
        </w:rPr>
        <w:t>Course Descriptions</w:t>
      </w:r>
      <w:r w:rsidR="0045172D">
        <w:rPr>
          <w:rFonts w:ascii="Georgia" w:hAnsi="Georgia"/>
          <w:b/>
          <w:bCs/>
        </w:rPr>
        <w:t xml:space="preserve">, </w:t>
      </w:r>
      <w:r w:rsidR="00AD2075" w:rsidRPr="00D13361">
        <w:rPr>
          <w:rFonts w:ascii="Georgia" w:hAnsi="Georgia"/>
          <w:b/>
          <w:bCs/>
        </w:rPr>
        <w:t>Outcomes</w:t>
      </w:r>
      <w:r w:rsidR="0045172D">
        <w:rPr>
          <w:rFonts w:ascii="Georgia" w:hAnsi="Georgia"/>
          <w:b/>
          <w:bCs/>
        </w:rPr>
        <w:t>, and Projects</w:t>
      </w:r>
    </w:p>
    <w:p w14:paraId="69BE988F" w14:textId="77777777" w:rsidR="00AD203B" w:rsidRPr="00D13361" w:rsidRDefault="00AD203B">
      <w:pPr>
        <w:rPr>
          <w:rFonts w:ascii="Georgia" w:hAnsi="Georgia"/>
        </w:rPr>
      </w:pPr>
    </w:p>
    <w:p w14:paraId="7B86DB5C" w14:textId="4F930B52" w:rsidR="00AD203B" w:rsidRPr="00D13361" w:rsidRDefault="00AD203B" w:rsidP="00AD203B">
      <w:pPr>
        <w:rPr>
          <w:rFonts w:ascii="Georgia" w:hAnsi="Georgia"/>
          <w:b/>
          <w:bCs/>
        </w:rPr>
      </w:pPr>
      <w:r w:rsidRPr="00D13361">
        <w:rPr>
          <w:rFonts w:ascii="Georgia" w:hAnsi="Georgia"/>
          <w:b/>
          <w:bCs/>
        </w:rPr>
        <w:t>ENGL 0103 Introduction to Composition</w:t>
      </w:r>
      <w:r w:rsidR="00982FFB" w:rsidRPr="00D13361">
        <w:rPr>
          <w:rFonts w:ascii="Georgia" w:hAnsi="Georgia"/>
          <w:b/>
          <w:bCs/>
        </w:rPr>
        <w:t xml:space="preserve"> (4 credits)</w:t>
      </w:r>
    </w:p>
    <w:p w14:paraId="40CB2A26" w14:textId="77777777" w:rsidR="00AD203B" w:rsidRPr="00D13361" w:rsidRDefault="00AD203B" w:rsidP="00D13361">
      <w:pPr>
        <w:contextualSpacing/>
        <w:rPr>
          <w:rFonts w:ascii="Georgia" w:hAnsi="Georgia"/>
        </w:rPr>
      </w:pPr>
    </w:p>
    <w:p w14:paraId="6085573D" w14:textId="15C109A3" w:rsidR="003771A4" w:rsidRPr="00D13361" w:rsidRDefault="003771A4" w:rsidP="00D13361">
      <w:pPr>
        <w:contextualSpacing/>
        <w:rPr>
          <w:rFonts w:ascii="Georgia" w:hAnsi="Georgia"/>
        </w:rPr>
      </w:pPr>
      <w:r w:rsidRPr="00D13361">
        <w:rPr>
          <w:rFonts w:ascii="Georgia" w:hAnsi="Georgia"/>
        </w:rPr>
        <w:t xml:space="preserve">ENGL 0103 is designed for students who need intensive review of their general English writing skills in order to increase confidence in their communication abilities and succeed in college. The course improves students’ rhetorical and organization skills for better clarity and more effective communication in the academic context. It covers a wide range of writing modes as well as grammar and sentence structure principles. Students will compose texts in different modalities and genres. In doing so, they will practice the writing process and the language and writing conventions they learn throughout the course. </w:t>
      </w:r>
      <w:r w:rsidR="003A606C" w:rsidRPr="00D13361">
        <w:rPr>
          <w:rFonts w:ascii="Georgia" w:hAnsi="Georgia"/>
        </w:rPr>
        <w:t>Will not substitute for ENGL 1010</w:t>
      </w:r>
      <w:r w:rsidR="00812436" w:rsidRPr="00D13361">
        <w:rPr>
          <w:rFonts w:ascii="Georgia" w:hAnsi="Georgia"/>
        </w:rPr>
        <w:t xml:space="preserve"> or ENGL 1020.</w:t>
      </w:r>
    </w:p>
    <w:p w14:paraId="15BD03AE" w14:textId="0F42F5AB" w:rsidR="00AD2075" w:rsidRPr="00D13361" w:rsidRDefault="00AD2075" w:rsidP="00D13361">
      <w:pPr>
        <w:contextualSpacing/>
        <w:rPr>
          <w:rFonts w:ascii="Georgia" w:hAnsi="Georgia"/>
        </w:rPr>
      </w:pPr>
    </w:p>
    <w:p w14:paraId="16D7513A" w14:textId="6BF4A30D" w:rsidR="00AD2075" w:rsidRPr="00D13361" w:rsidRDefault="00AD2075" w:rsidP="00D13361">
      <w:pPr>
        <w:contextualSpacing/>
        <w:rPr>
          <w:rFonts w:ascii="Georgia" w:hAnsi="Georgia"/>
        </w:rPr>
      </w:pPr>
      <w:r w:rsidRPr="00D13361">
        <w:rPr>
          <w:rFonts w:ascii="Georgia" w:hAnsi="Georgia"/>
        </w:rPr>
        <w:t>By the end of this course, students should be able to:</w:t>
      </w:r>
    </w:p>
    <w:p w14:paraId="23201279" w14:textId="77777777" w:rsidR="00AD2075" w:rsidRPr="00D13361" w:rsidRDefault="00AD2075" w:rsidP="00D13361">
      <w:pPr>
        <w:contextualSpacing/>
        <w:rPr>
          <w:rFonts w:ascii="Georgia" w:hAnsi="Georgia"/>
        </w:rPr>
      </w:pPr>
    </w:p>
    <w:p w14:paraId="689CEAB2" w14:textId="77777777" w:rsidR="00AD2075" w:rsidRPr="00D13361" w:rsidRDefault="00AD2075" w:rsidP="00D13361">
      <w:pPr>
        <w:contextualSpacing/>
        <w:rPr>
          <w:rFonts w:ascii="Georgia" w:eastAsia="Times New Roman" w:hAnsi="Georgia" w:cs="Times New Roman"/>
          <w:b/>
          <w:i/>
        </w:rPr>
      </w:pPr>
      <w:r w:rsidRPr="00D13361">
        <w:rPr>
          <w:rFonts w:ascii="Georgia" w:eastAsia="Times New Roman" w:hAnsi="Georgia" w:cs="Times New Roman"/>
          <w:b/>
          <w:i/>
        </w:rPr>
        <w:t xml:space="preserve">Critical Thinking: </w:t>
      </w:r>
    </w:p>
    <w:p w14:paraId="66E49982" w14:textId="77777777" w:rsidR="00AD2075" w:rsidRPr="00D13361" w:rsidRDefault="00AD2075" w:rsidP="00D13361">
      <w:pPr>
        <w:pStyle w:val="ListParagraph"/>
        <w:numPr>
          <w:ilvl w:val="0"/>
          <w:numId w:val="1"/>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 xml:space="preserve">Read and discuss texts in a variety of genres and contexts to develop reasoning skills </w:t>
      </w:r>
    </w:p>
    <w:p w14:paraId="6AE2112D" w14:textId="77777777" w:rsidR="00AD2075" w:rsidRPr="00D13361" w:rsidRDefault="00AD2075" w:rsidP="00D13361">
      <w:pPr>
        <w:pStyle w:val="ListParagraph"/>
        <w:numPr>
          <w:ilvl w:val="0"/>
          <w:numId w:val="1"/>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Critically revise their own work and respond to peer and teacher feedback</w:t>
      </w:r>
    </w:p>
    <w:p w14:paraId="7DB9DC56" w14:textId="77777777" w:rsidR="00AD2075" w:rsidRPr="00D13361" w:rsidRDefault="00AD2075" w:rsidP="00D13361">
      <w:pPr>
        <w:contextualSpacing/>
        <w:rPr>
          <w:rFonts w:ascii="Georgia" w:hAnsi="Georgia"/>
        </w:rPr>
      </w:pPr>
    </w:p>
    <w:p w14:paraId="5E46CC25" w14:textId="77777777" w:rsidR="00AD2075" w:rsidRPr="00D13361" w:rsidRDefault="00AD2075" w:rsidP="00D13361">
      <w:pPr>
        <w:contextualSpacing/>
        <w:rPr>
          <w:rFonts w:ascii="Georgia" w:eastAsia="Times New Roman" w:hAnsi="Georgia" w:cs="Times New Roman"/>
          <w:b/>
          <w:i/>
        </w:rPr>
      </w:pPr>
      <w:r w:rsidRPr="00D13361">
        <w:rPr>
          <w:rFonts w:ascii="Georgia" w:eastAsia="Times New Roman" w:hAnsi="Georgia" w:cs="Times New Roman"/>
          <w:b/>
          <w:i/>
        </w:rPr>
        <w:t xml:space="preserve">Writing Process: </w:t>
      </w:r>
    </w:p>
    <w:p w14:paraId="5D129FDA" w14:textId="77777777" w:rsidR="00AD2075" w:rsidRPr="00D13361" w:rsidRDefault="00AD2075" w:rsidP="00D13361">
      <w:pPr>
        <w:pStyle w:val="ListParagraph"/>
        <w:numPr>
          <w:ilvl w:val="0"/>
          <w:numId w:val="2"/>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Demonstrate comprehension of writing as a process, including prewriting, revising, and editing</w:t>
      </w:r>
    </w:p>
    <w:p w14:paraId="2E8B4411" w14:textId="77777777" w:rsidR="00AD2075" w:rsidRPr="00D13361" w:rsidRDefault="00AD2075" w:rsidP="00D13361">
      <w:pPr>
        <w:pStyle w:val="ListParagraph"/>
        <w:numPr>
          <w:ilvl w:val="0"/>
          <w:numId w:val="2"/>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Compose texts in digital and print media to address various audiences</w:t>
      </w:r>
    </w:p>
    <w:p w14:paraId="2FBEF9CC" w14:textId="77777777" w:rsidR="00AD2075" w:rsidRPr="00D13361" w:rsidRDefault="00AD2075" w:rsidP="00D13361">
      <w:pPr>
        <w:contextualSpacing/>
        <w:rPr>
          <w:rFonts w:ascii="Georgia" w:eastAsia="Times New Roman" w:hAnsi="Georgia" w:cs="Times New Roman"/>
        </w:rPr>
      </w:pPr>
    </w:p>
    <w:p w14:paraId="4C81D4BC" w14:textId="77777777" w:rsidR="00AD2075" w:rsidRPr="00D13361" w:rsidRDefault="00AD2075" w:rsidP="00D13361">
      <w:pPr>
        <w:contextualSpacing/>
        <w:rPr>
          <w:rFonts w:ascii="Georgia" w:eastAsia="Times New Roman" w:hAnsi="Georgia" w:cs="Times New Roman"/>
          <w:b/>
          <w:i/>
        </w:rPr>
      </w:pPr>
      <w:r w:rsidRPr="00D13361">
        <w:rPr>
          <w:rFonts w:ascii="Georgia" w:eastAsia="Times New Roman" w:hAnsi="Georgia" w:cs="Times New Roman"/>
          <w:b/>
          <w:i/>
        </w:rPr>
        <w:t xml:space="preserve">Rhetorical Knowledge: </w:t>
      </w:r>
    </w:p>
    <w:p w14:paraId="2BCB1108" w14:textId="77777777" w:rsidR="00AD2075" w:rsidRPr="00D13361" w:rsidRDefault="00AD2075" w:rsidP="00D13361">
      <w:pPr>
        <w:pStyle w:val="ListParagraph"/>
        <w:numPr>
          <w:ilvl w:val="0"/>
          <w:numId w:val="3"/>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Write for a variety of rhetorical contexts and vary voice, tone, formality, genre, and medium accordingly</w:t>
      </w:r>
    </w:p>
    <w:p w14:paraId="2859267E" w14:textId="77777777" w:rsidR="00AD2075" w:rsidRPr="00D13361" w:rsidRDefault="00AD2075" w:rsidP="00D13361">
      <w:pPr>
        <w:pStyle w:val="ListParagraph"/>
        <w:numPr>
          <w:ilvl w:val="0"/>
          <w:numId w:val="3"/>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 xml:space="preserve">Organize ideas rhetorically and logically </w:t>
      </w:r>
    </w:p>
    <w:p w14:paraId="7F26674B" w14:textId="77777777" w:rsidR="00AD2075" w:rsidRPr="00D13361" w:rsidRDefault="00AD2075" w:rsidP="00D13361">
      <w:pPr>
        <w:contextualSpacing/>
        <w:rPr>
          <w:rFonts w:ascii="Georgia" w:eastAsia="Times New Roman" w:hAnsi="Georgia" w:cs="Times New Roman"/>
        </w:rPr>
      </w:pPr>
    </w:p>
    <w:p w14:paraId="7F5598EF" w14:textId="77777777" w:rsidR="00AD2075" w:rsidRPr="00D13361" w:rsidRDefault="00AD2075" w:rsidP="00D13361">
      <w:pPr>
        <w:contextualSpacing/>
        <w:rPr>
          <w:rFonts w:ascii="Georgia" w:eastAsia="Times New Roman" w:hAnsi="Georgia" w:cs="Times New Roman"/>
          <w:b/>
          <w:bCs/>
          <w:i/>
          <w:iCs/>
        </w:rPr>
      </w:pPr>
      <w:r w:rsidRPr="00D13361">
        <w:rPr>
          <w:rFonts w:ascii="Georgia" w:eastAsia="Times New Roman" w:hAnsi="Georgia" w:cs="Times New Roman"/>
          <w:b/>
          <w:bCs/>
          <w:i/>
          <w:iCs/>
        </w:rPr>
        <w:t>Knowledge of Conventions</w:t>
      </w:r>
    </w:p>
    <w:p w14:paraId="11D91039" w14:textId="77777777" w:rsidR="00AD2075" w:rsidRPr="00D13361" w:rsidRDefault="00AD2075" w:rsidP="00D13361">
      <w:pPr>
        <w:pStyle w:val="ListParagraph"/>
        <w:numPr>
          <w:ilvl w:val="0"/>
          <w:numId w:val="4"/>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Design and format different kinds of texts</w:t>
      </w:r>
    </w:p>
    <w:p w14:paraId="4F5016E0" w14:textId="77777777" w:rsidR="00AD2075" w:rsidRPr="00D13361" w:rsidRDefault="00AD2075" w:rsidP="00D13361">
      <w:pPr>
        <w:pStyle w:val="ListParagraph"/>
        <w:numPr>
          <w:ilvl w:val="0"/>
          <w:numId w:val="4"/>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Use appropriate linguistic structures, including grammar, punctuation, and spelling</w:t>
      </w:r>
    </w:p>
    <w:p w14:paraId="4E8A63BE" w14:textId="77777777" w:rsidR="00AD2075" w:rsidRPr="00D13361" w:rsidRDefault="00AD2075" w:rsidP="00D13361">
      <w:pPr>
        <w:contextualSpacing/>
        <w:rPr>
          <w:rFonts w:ascii="Georgia" w:eastAsia="Times New Roman" w:hAnsi="Georgia" w:cs="Times New Roman"/>
        </w:rPr>
      </w:pPr>
    </w:p>
    <w:p w14:paraId="2E215E18" w14:textId="77777777" w:rsidR="00AD2075" w:rsidRPr="00D13361" w:rsidRDefault="00AD2075" w:rsidP="00D13361">
      <w:pPr>
        <w:contextualSpacing/>
        <w:rPr>
          <w:rFonts w:ascii="Georgia" w:eastAsia="Times New Roman" w:hAnsi="Georgia" w:cs="Times New Roman"/>
          <w:b/>
          <w:i/>
        </w:rPr>
      </w:pPr>
      <w:r w:rsidRPr="00D13361">
        <w:rPr>
          <w:rFonts w:ascii="Georgia" w:eastAsia="Times New Roman" w:hAnsi="Georgia" w:cs="Times New Roman"/>
          <w:b/>
          <w:i/>
        </w:rPr>
        <w:t>Reflection and Transfer</w:t>
      </w:r>
    </w:p>
    <w:p w14:paraId="5123920A" w14:textId="77777777" w:rsidR="00AD2075" w:rsidRPr="00D13361" w:rsidRDefault="00AD2075" w:rsidP="00D13361">
      <w:pPr>
        <w:pStyle w:val="ListParagraph"/>
        <w:numPr>
          <w:ilvl w:val="0"/>
          <w:numId w:val="5"/>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Reflect on how learning Composition concepts is shaping their own theory of writing</w:t>
      </w:r>
    </w:p>
    <w:p w14:paraId="5CA662DF" w14:textId="77777777" w:rsidR="00AD2075" w:rsidRPr="00D13361" w:rsidRDefault="00AD2075" w:rsidP="00D13361">
      <w:pPr>
        <w:pStyle w:val="ListParagraph"/>
        <w:numPr>
          <w:ilvl w:val="0"/>
          <w:numId w:val="5"/>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Demonstrate understanding of composition key terms</w:t>
      </w:r>
    </w:p>
    <w:p w14:paraId="762BEBA9" w14:textId="77777777" w:rsidR="00AD2075" w:rsidRPr="00D13361" w:rsidRDefault="00AD2075" w:rsidP="00D13361">
      <w:pPr>
        <w:pStyle w:val="ListParagraph"/>
        <w:numPr>
          <w:ilvl w:val="0"/>
          <w:numId w:val="5"/>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Articulate future applications of writing knowledge and practices</w:t>
      </w:r>
    </w:p>
    <w:p w14:paraId="0DFCACC1" w14:textId="77777777" w:rsidR="00AD2075" w:rsidRPr="00D13361" w:rsidRDefault="00AD2075" w:rsidP="00D13361">
      <w:pPr>
        <w:contextualSpacing/>
        <w:rPr>
          <w:rFonts w:ascii="Georgia" w:eastAsia="Times New Roman" w:hAnsi="Georgia" w:cs="Times New Roman"/>
        </w:rPr>
      </w:pPr>
    </w:p>
    <w:p w14:paraId="2B399F9B" w14:textId="77777777" w:rsidR="0045172D" w:rsidRDefault="0045172D" w:rsidP="00D13361">
      <w:pPr>
        <w:contextualSpacing/>
        <w:rPr>
          <w:rFonts w:ascii="Georgia" w:hAnsi="Georgia"/>
        </w:rPr>
      </w:pPr>
    </w:p>
    <w:p w14:paraId="6C7EED38" w14:textId="77777777" w:rsidR="0045172D" w:rsidRDefault="0045172D" w:rsidP="00D13361">
      <w:pPr>
        <w:contextualSpacing/>
        <w:rPr>
          <w:rFonts w:ascii="Georgia" w:hAnsi="Georgia"/>
        </w:rPr>
      </w:pPr>
    </w:p>
    <w:p w14:paraId="14BBC879" w14:textId="5CACCE9B" w:rsidR="00AD2075" w:rsidRPr="0045172D" w:rsidRDefault="0045172D" w:rsidP="00D13361">
      <w:pPr>
        <w:contextualSpacing/>
        <w:rPr>
          <w:rFonts w:ascii="Georgia" w:hAnsi="Georgia"/>
          <w:b/>
          <w:bCs/>
          <w:u w:val="single"/>
        </w:rPr>
      </w:pPr>
      <w:r w:rsidRPr="0045172D">
        <w:rPr>
          <w:rFonts w:ascii="Georgia" w:hAnsi="Georgia"/>
          <w:b/>
          <w:bCs/>
          <w:u w:val="single"/>
        </w:rPr>
        <w:lastRenderedPageBreak/>
        <w:t>Course Projects</w:t>
      </w:r>
    </w:p>
    <w:p w14:paraId="690E6FB6" w14:textId="77777777" w:rsidR="0045172D" w:rsidRDefault="0045172D" w:rsidP="0045172D">
      <w:pPr>
        <w:rPr>
          <w:rFonts w:ascii="Times New Roman" w:eastAsia="Times New Roman" w:hAnsi="Times New Roman" w:cs="Times New Roman"/>
          <w:sz w:val="28"/>
          <w:szCs w:val="28"/>
        </w:rPr>
      </w:pPr>
      <w:r>
        <w:rPr>
          <w:rFonts w:ascii="Times New Roman" w:eastAsia="Times New Roman" w:hAnsi="Times New Roman" w:cs="Times New Roman"/>
          <w:sz w:val="28"/>
          <w:szCs w:val="28"/>
        </w:rPr>
        <w:t>Unit 1: Social Issue Narrative</w:t>
      </w:r>
    </w:p>
    <w:p w14:paraId="69E098A5" w14:textId="77777777" w:rsidR="0045172D" w:rsidRDefault="0045172D" w:rsidP="0045172D">
      <w:pPr>
        <w:rPr>
          <w:rFonts w:ascii="Times New Roman" w:eastAsia="Times New Roman" w:hAnsi="Times New Roman" w:cs="Times New Roman"/>
          <w:sz w:val="28"/>
          <w:szCs w:val="28"/>
        </w:rPr>
      </w:pPr>
      <w:r>
        <w:rPr>
          <w:rFonts w:ascii="Times New Roman" w:eastAsia="Times New Roman" w:hAnsi="Times New Roman" w:cs="Times New Roman"/>
          <w:sz w:val="28"/>
          <w:szCs w:val="28"/>
        </w:rPr>
        <w:t>Unit 2: Social Issue and Social/Popular Media</w:t>
      </w:r>
    </w:p>
    <w:p w14:paraId="684CD19F" w14:textId="77777777" w:rsidR="0045172D" w:rsidRDefault="0045172D" w:rsidP="0045172D">
      <w:pPr>
        <w:rPr>
          <w:rFonts w:ascii="Times New Roman" w:eastAsia="Times New Roman" w:hAnsi="Times New Roman" w:cs="Times New Roman"/>
          <w:sz w:val="28"/>
          <w:szCs w:val="28"/>
        </w:rPr>
      </w:pPr>
      <w:r>
        <w:rPr>
          <w:rFonts w:ascii="Times New Roman" w:eastAsia="Times New Roman" w:hAnsi="Times New Roman" w:cs="Times New Roman"/>
          <w:sz w:val="28"/>
          <w:szCs w:val="28"/>
        </w:rPr>
        <w:t>Unit 3: Social Issue Activist/Group</w:t>
      </w:r>
    </w:p>
    <w:p w14:paraId="6612BF3D" w14:textId="77777777" w:rsidR="0045172D" w:rsidRDefault="0045172D" w:rsidP="0045172D">
      <w:pPr>
        <w:rPr>
          <w:rFonts w:ascii="Times New Roman" w:eastAsia="Times New Roman" w:hAnsi="Times New Roman" w:cs="Times New Roman"/>
          <w:sz w:val="28"/>
          <w:szCs w:val="28"/>
        </w:rPr>
      </w:pPr>
      <w:r>
        <w:rPr>
          <w:rFonts w:ascii="Times New Roman" w:eastAsia="Times New Roman" w:hAnsi="Times New Roman" w:cs="Times New Roman"/>
          <w:sz w:val="28"/>
          <w:szCs w:val="28"/>
        </w:rPr>
        <w:t>Unit 4: Final Portfolio</w:t>
      </w:r>
    </w:p>
    <w:p w14:paraId="1C28ECBA" w14:textId="77777777" w:rsidR="0045172D" w:rsidRPr="00D13361" w:rsidRDefault="0045172D" w:rsidP="00D13361">
      <w:pPr>
        <w:contextualSpacing/>
        <w:rPr>
          <w:rFonts w:ascii="Georgia" w:hAnsi="Georgia"/>
        </w:rPr>
      </w:pPr>
    </w:p>
    <w:p w14:paraId="3DCAB8EC" w14:textId="77777777" w:rsidR="00AD2075" w:rsidRPr="00D13361" w:rsidRDefault="00AD2075">
      <w:pPr>
        <w:rPr>
          <w:rFonts w:ascii="Georgia" w:hAnsi="Georgia"/>
        </w:rPr>
      </w:pPr>
      <w:r w:rsidRPr="00D13361">
        <w:rPr>
          <w:rFonts w:ascii="Georgia" w:hAnsi="Georgia"/>
        </w:rPr>
        <w:br w:type="page"/>
      </w:r>
    </w:p>
    <w:p w14:paraId="4C027D1A" w14:textId="20718367" w:rsidR="00AD203B" w:rsidRPr="00D13361" w:rsidRDefault="00AD203B" w:rsidP="00AD203B">
      <w:pPr>
        <w:rPr>
          <w:rFonts w:ascii="Georgia" w:hAnsi="Georgia"/>
          <w:b/>
          <w:bCs/>
        </w:rPr>
      </w:pPr>
      <w:r w:rsidRPr="00D13361">
        <w:rPr>
          <w:rFonts w:ascii="Georgia" w:hAnsi="Georgia"/>
          <w:b/>
          <w:bCs/>
        </w:rPr>
        <w:lastRenderedPageBreak/>
        <w:t>ENGL 1010 English Composition I</w:t>
      </w:r>
      <w:r w:rsidR="00982FFB" w:rsidRPr="00D13361">
        <w:rPr>
          <w:rFonts w:ascii="Georgia" w:hAnsi="Georgia"/>
          <w:b/>
          <w:bCs/>
        </w:rPr>
        <w:t xml:space="preserve"> (3 credits)</w:t>
      </w:r>
    </w:p>
    <w:p w14:paraId="421C874C" w14:textId="5D6A9132" w:rsidR="002D169D" w:rsidRPr="00D13361" w:rsidRDefault="002D169D" w:rsidP="00812436">
      <w:pPr>
        <w:rPr>
          <w:rFonts w:ascii="Georgia" w:hAnsi="Georgia"/>
        </w:rPr>
      </w:pPr>
      <w:r w:rsidRPr="00D13361">
        <w:rPr>
          <w:rFonts w:ascii="Georgia" w:hAnsi="Georgia"/>
        </w:rPr>
        <w:t xml:space="preserve">Prerequisite: </w:t>
      </w:r>
      <w:r w:rsidR="00812436" w:rsidRPr="00D13361">
        <w:rPr>
          <w:rFonts w:ascii="Georgia" w:hAnsi="Georgia"/>
        </w:rPr>
        <w:t>adequate performance on departmental tests, ACT English score of 18</w:t>
      </w:r>
      <w:r w:rsidR="00D13361">
        <w:rPr>
          <w:rFonts w:ascii="Georgia" w:hAnsi="Georgia"/>
        </w:rPr>
        <w:t>,</w:t>
      </w:r>
      <w:r w:rsidR="00812436" w:rsidRPr="00D13361">
        <w:rPr>
          <w:rFonts w:ascii="Georgia" w:hAnsi="Georgia"/>
        </w:rPr>
        <w:t xml:space="preserve"> or passing ENGL 0103</w:t>
      </w:r>
    </w:p>
    <w:p w14:paraId="16863F5D" w14:textId="77777777" w:rsidR="00AD203B" w:rsidRPr="00D13361" w:rsidRDefault="00AD203B" w:rsidP="00AD203B">
      <w:pPr>
        <w:rPr>
          <w:rFonts w:ascii="Georgia" w:hAnsi="Georgia"/>
        </w:rPr>
      </w:pPr>
    </w:p>
    <w:p w14:paraId="39167984" w14:textId="353CB270" w:rsidR="00AD203B" w:rsidRPr="00D13361" w:rsidRDefault="004E4A0D" w:rsidP="004E4A0D">
      <w:pPr>
        <w:autoSpaceDE w:val="0"/>
        <w:autoSpaceDN w:val="0"/>
        <w:adjustRightInd w:val="0"/>
        <w:rPr>
          <w:rFonts w:ascii="Georgia" w:hAnsi="Georgia"/>
        </w:rPr>
      </w:pPr>
      <w:r w:rsidRPr="00D13361">
        <w:rPr>
          <w:rFonts w:ascii="Georgia" w:hAnsi="Georgia"/>
        </w:rPr>
        <w:t>ENGL 1010 is a first-year writing course focused on introducing students to the concepts and practices of rhetoric and composition. The course prepares students to compose texts in variety of genres for various purposes, audiences, and contexts</w:t>
      </w:r>
      <w:r w:rsidR="00C46867" w:rsidRPr="00D13361">
        <w:rPr>
          <w:rFonts w:ascii="Georgia" w:hAnsi="Georgia"/>
        </w:rPr>
        <w:t>, including digital environments</w:t>
      </w:r>
      <w:r w:rsidRPr="00D13361">
        <w:rPr>
          <w:rFonts w:ascii="Georgia" w:hAnsi="Georgia"/>
        </w:rPr>
        <w:t xml:space="preserve">. The course emphasizes analytical and critical skills: rhetorical analysis, critical thinking, </w:t>
      </w:r>
      <w:r w:rsidR="0098389C" w:rsidRPr="00D13361">
        <w:rPr>
          <w:rFonts w:ascii="Georgia" w:hAnsi="Georgia"/>
        </w:rPr>
        <w:t xml:space="preserve">argument, </w:t>
      </w:r>
      <w:r w:rsidRPr="00D13361">
        <w:rPr>
          <w:rFonts w:ascii="Georgia" w:hAnsi="Georgia"/>
        </w:rPr>
        <w:t xml:space="preserve">and reflection. Students use writing processes to draft, peer review, revise, edit, and reflect on their work. The course assignments and projects prepare students for varied writing contexts at the university and in their future professional career. </w:t>
      </w:r>
    </w:p>
    <w:p w14:paraId="749645DB" w14:textId="4402D43A" w:rsidR="00AD2075" w:rsidRPr="00D13361" w:rsidRDefault="00AD2075" w:rsidP="004E4A0D">
      <w:pPr>
        <w:autoSpaceDE w:val="0"/>
        <w:autoSpaceDN w:val="0"/>
        <w:adjustRightInd w:val="0"/>
        <w:rPr>
          <w:rFonts w:ascii="Georgia" w:hAnsi="Georgia"/>
        </w:rPr>
      </w:pPr>
    </w:p>
    <w:p w14:paraId="648EA3F6" w14:textId="228A5CAC" w:rsidR="00AD2075" w:rsidRPr="00D13361" w:rsidRDefault="00AD2075" w:rsidP="00AD2075">
      <w:pPr>
        <w:rPr>
          <w:rFonts w:ascii="Georgia" w:hAnsi="Georgia"/>
        </w:rPr>
      </w:pPr>
      <w:r w:rsidRPr="00D13361">
        <w:rPr>
          <w:rFonts w:ascii="Georgia" w:hAnsi="Georgia"/>
        </w:rPr>
        <w:t>By the end of this course, students should be able to:</w:t>
      </w:r>
    </w:p>
    <w:p w14:paraId="3111F1CD" w14:textId="77777777" w:rsidR="00DB597B" w:rsidRPr="00D13361" w:rsidRDefault="00DB597B" w:rsidP="00AD2075">
      <w:pPr>
        <w:rPr>
          <w:rFonts w:ascii="Georgia" w:hAnsi="Georgia"/>
        </w:rPr>
      </w:pPr>
    </w:p>
    <w:p w14:paraId="21344A5C" w14:textId="77777777" w:rsidR="00AD2075" w:rsidRPr="00D13361" w:rsidRDefault="00AD2075" w:rsidP="00AD2075">
      <w:pPr>
        <w:rPr>
          <w:rFonts w:ascii="Georgia" w:eastAsia="Times New Roman" w:hAnsi="Georgia" w:cs="Times New Roman"/>
          <w:b/>
          <w:i/>
        </w:rPr>
      </w:pPr>
      <w:r w:rsidRPr="00D13361">
        <w:rPr>
          <w:rFonts w:ascii="Georgia" w:eastAsia="Times New Roman" w:hAnsi="Georgia" w:cs="Times New Roman"/>
          <w:b/>
          <w:i/>
        </w:rPr>
        <w:t xml:space="preserve">Critical Thinking: </w:t>
      </w:r>
    </w:p>
    <w:p w14:paraId="6E1569AF" w14:textId="77777777" w:rsidR="00AD2075" w:rsidRPr="00D13361" w:rsidRDefault="00AD2075" w:rsidP="00AD2075">
      <w:pPr>
        <w:pStyle w:val="ListParagraph"/>
        <w:numPr>
          <w:ilvl w:val="0"/>
          <w:numId w:val="6"/>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Read and analyze texts in different genres, media, and modalities</w:t>
      </w:r>
    </w:p>
    <w:p w14:paraId="46845C9B" w14:textId="77777777" w:rsidR="00AD2075" w:rsidRPr="00D13361" w:rsidRDefault="00AD2075" w:rsidP="00AD2075">
      <w:pPr>
        <w:pStyle w:val="ListParagraph"/>
        <w:widowControl w:val="0"/>
        <w:numPr>
          <w:ilvl w:val="0"/>
          <w:numId w:val="6"/>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Form a sound argument using evidence and examples from non-scholarly sources</w:t>
      </w:r>
    </w:p>
    <w:p w14:paraId="5EE16DDD" w14:textId="77777777" w:rsidR="00AD2075" w:rsidRPr="00D13361" w:rsidRDefault="00AD2075" w:rsidP="00AD2075">
      <w:pPr>
        <w:pStyle w:val="ListParagraph"/>
        <w:numPr>
          <w:ilvl w:val="0"/>
          <w:numId w:val="6"/>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Provide critical feedback on peers’ drafts</w:t>
      </w:r>
    </w:p>
    <w:p w14:paraId="0940A309" w14:textId="77777777" w:rsidR="00AD2075" w:rsidRPr="00D13361" w:rsidRDefault="00AD2075" w:rsidP="00AD2075">
      <w:pPr>
        <w:rPr>
          <w:rFonts w:ascii="Georgia" w:hAnsi="Georgia"/>
        </w:rPr>
      </w:pPr>
    </w:p>
    <w:p w14:paraId="0FBB4B64" w14:textId="77777777" w:rsidR="00AD2075" w:rsidRPr="00D13361" w:rsidRDefault="00AD2075" w:rsidP="00AD2075">
      <w:pPr>
        <w:rPr>
          <w:rFonts w:ascii="Georgia" w:eastAsia="Times New Roman" w:hAnsi="Georgia" w:cs="Times New Roman"/>
          <w:b/>
          <w:i/>
        </w:rPr>
      </w:pPr>
      <w:r w:rsidRPr="00D13361">
        <w:rPr>
          <w:rFonts w:ascii="Georgia" w:eastAsia="Times New Roman" w:hAnsi="Georgia" w:cs="Times New Roman"/>
          <w:b/>
          <w:i/>
        </w:rPr>
        <w:t xml:space="preserve">Writing Process: </w:t>
      </w:r>
    </w:p>
    <w:p w14:paraId="1F47FADF" w14:textId="77777777" w:rsidR="00AD2075" w:rsidRPr="00D13361" w:rsidRDefault="00AD2075" w:rsidP="00AD2075">
      <w:pPr>
        <w:pStyle w:val="ListParagraph"/>
        <w:numPr>
          <w:ilvl w:val="0"/>
          <w:numId w:val="7"/>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Develop a writing project through various invention strategies and in multiple drafts</w:t>
      </w:r>
    </w:p>
    <w:p w14:paraId="276FF1B0" w14:textId="77777777" w:rsidR="00AD2075" w:rsidRPr="00D13361" w:rsidRDefault="00AD2075" w:rsidP="00AD2075">
      <w:pPr>
        <w:pStyle w:val="ListParagraph"/>
        <w:numPr>
          <w:ilvl w:val="0"/>
          <w:numId w:val="7"/>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Practice writing as a process, including prewriting, revising, and editing</w:t>
      </w:r>
    </w:p>
    <w:p w14:paraId="0C97BB04" w14:textId="77777777" w:rsidR="00AD2075" w:rsidRPr="00D13361" w:rsidRDefault="00AD2075" w:rsidP="00AD2075">
      <w:pPr>
        <w:pStyle w:val="ListParagraph"/>
        <w:numPr>
          <w:ilvl w:val="0"/>
          <w:numId w:val="7"/>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 xml:space="preserve">Revise a draft according to feedback </w:t>
      </w:r>
    </w:p>
    <w:p w14:paraId="33EE4645" w14:textId="77777777" w:rsidR="00AD2075" w:rsidRPr="00D13361" w:rsidRDefault="00AD2075" w:rsidP="00AD2075">
      <w:pPr>
        <w:pStyle w:val="ListParagraph"/>
        <w:numPr>
          <w:ilvl w:val="0"/>
          <w:numId w:val="7"/>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Collaborate with peers to analyze and produce texts in a variety of genres and media</w:t>
      </w:r>
    </w:p>
    <w:p w14:paraId="570A9949" w14:textId="77777777" w:rsidR="00AD2075" w:rsidRPr="00D13361" w:rsidRDefault="00AD2075" w:rsidP="00AD2075">
      <w:pPr>
        <w:rPr>
          <w:rFonts w:ascii="Georgia" w:eastAsia="Times New Roman" w:hAnsi="Georgia" w:cs="Times New Roman"/>
        </w:rPr>
      </w:pPr>
    </w:p>
    <w:p w14:paraId="4CA765A7" w14:textId="77777777" w:rsidR="00AD2075" w:rsidRPr="00D13361" w:rsidRDefault="00AD2075" w:rsidP="00AD2075">
      <w:pPr>
        <w:rPr>
          <w:rFonts w:ascii="Georgia" w:eastAsia="Times New Roman" w:hAnsi="Georgia" w:cs="Times New Roman"/>
          <w:b/>
          <w:i/>
        </w:rPr>
      </w:pPr>
      <w:r w:rsidRPr="00D13361">
        <w:rPr>
          <w:rFonts w:ascii="Georgia" w:eastAsia="Times New Roman" w:hAnsi="Georgia" w:cs="Times New Roman"/>
          <w:b/>
          <w:i/>
        </w:rPr>
        <w:t xml:space="preserve">Rhetorical Knowledge: </w:t>
      </w:r>
    </w:p>
    <w:p w14:paraId="4CF3933B" w14:textId="77777777" w:rsidR="00AD2075" w:rsidRPr="00D13361" w:rsidRDefault="00AD2075" w:rsidP="00AD2075">
      <w:pPr>
        <w:pStyle w:val="ListParagraph"/>
        <w:numPr>
          <w:ilvl w:val="0"/>
          <w:numId w:val="8"/>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Write for a variety of rhetorical contexts and vary voice, tone, formality, genre, and medium accordingly</w:t>
      </w:r>
    </w:p>
    <w:p w14:paraId="376416ED" w14:textId="77777777" w:rsidR="00AD2075" w:rsidRPr="00D13361" w:rsidRDefault="00AD2075" w:rsidP="00AD2075">
      <w:pPr>
        <w:pStyle w:val="ListParagraph"/>
        <w:numPr>
          <w:ilvl w:val="0"/>
          <w:numId w:val="8"/>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Demonstrate comprehension of composing, reflection, genre, rhetorical situation, audience in writing</w:t>
      </w:r>
    </w:p>
    <w:p w14:paraId="15D0496F" w14:textId="77777777" w:rsidR="00AD2075" w:rsidRPr="00D13361" w:rsidRDefault="00AD2075" w:rsidP="00AD2075">
      <w:pPr>
        <w:pStyle w:val="ListParagraph"/>
        <w:numPr>
          <w:ilvl w:val="0"/>
          <w:numId w:val="8"/>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Incorporate information from sources into writing</w:t>
      </w:r>
    </w:p>
    <w:p w14:paraId="729DD7CD" w14:textId="77777777" w:rsidR="00AD2075" w:rsidRPr="00D13361" w:rsidRDefault="00AD2075" w:rsidP="00AD2075">
      <w:pPr>
        <w:rPr>
          <w:rFonts w:ascii="Georgia" w:eastAsia="Times New Roman" w:hAnsi="Georgia" w:cs="Times New Roman"/>
        </w:rPr>
      </w:pPr>
    </w:p>
    <w:p w14:paraId="2C6CC152" w14:textId="77777777" w:rsidR="00AD2075" w:rsidRPr="00D13361" w:rsidRDefault="00AD2075" w:rsidP="00AD2075">
      <w:pPr>
        <w:rPr>
          <w:rFonts w:ascii="Georgia" w:eastAsia="Times New Roman" w:hAnsi="Georgia" w:cs="Times New Roman"/>
          <w:b/>
          <w:bCs/>
          <w:i/>
          <w:iCs/>
        </w:rPr>
      </w:pPr>
      <w:r w:rsidRPr="00D13361">
        <w:rPr>
          <w:rFonts w:ascii="Georgia" w:eastAsia="Times New Roman" w:hAnsi="Georgia" w:cs="Times New Roman"/>
          <w:b/>
          <w:bCs/>
          <w:i/>
          <w:iCs/>
        </w:rPr>
        <w:t>Knowledge of Conventions</w:t>
      </w:r>
    </w:p>
    <w:p w14:paraId="6341255A" w14:textId="77777777" w:rsidR="00AD2075" w:rsidRPr="00D13361" w:rsidRDefault="00AD2075" w:rsidP="00AD2075">
      <w:pPr>
        <w:pStyle w:val="ListParagraph"/>
        <w:numPr>
          <w:ilvl w:val="0"/>
          <w:numId w:val="9"/>
        </w:numPr>
        <w:spacing w:line="240" w:lineRule="auto"/>
        <w:rPr>
          <w:rFonts w:ascii="Georgia" w:eastAsia="Times New Roman" w:hAnsi="Georgia" w:cs="Times New Roman"/>
          <w:b/>
          <w:i/>
          <w:sz w:val="24"/>
          <w:szCs w:val="24"/>
        </w:rPr>
      </w:pPr>
      <w:r w:rsidRPr="00D13361">
        <w:rPr>
          <w:rFonts w:ascii="Georgia" w:eastAsia="Times New Roman" w:hAnsi="Georgia" w:cs="Times New Roman"/>
          <w:sz w:val="24"/>
          <w:szCs w:val="24"/>
        </w:rPr>
        <w:t>Organize ideas rhetorically and logically</w:t>
      </w:r>
    </w:p>
    <w:p w14:paraId="5542E13C" w14:textId="77777777" w:rsidR="00AD2075" w:rsidRPr="00D13361" w:rsidRDefault="00AD2075" w:rsidP="00AD2075">
      <w:pPr>
        <w:pStyle w:val="ListParagraph"/>
        <w:widowControl w:val="0"/>
        <w:numPr>
          <w:ilvl w:val="0"/>
          <w:numId w:val="9"/>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 xml:space="preserve">Use basic conventions of the Modern Language Association 8th edition </w:t>
      </w:r>
    </w:p>
    <w:p w14:paraId="01C79816" w14:textId="77777777" w:rsidR="00AD2075" w:rsidRPr="00D13361" w:rsidRDefault="00AD2075" w:rsidP="00AD2075">
      <w:pPr>
        <w:pStyle w:val="ListParagraph"/>
        <w:numPr>
          <w:ilvl w:val="0"/>
          <w:numId w:val="9"/>
        </w:numPr>
        <w:spacing w:line="240" w:lineRule="auto"/>
        <w:rPr>
          <w:rFonts w:ascii="Georgia" w:eastAsia="Times New Roman" w:hAnsi="Georgia" w:cs="Times New Roman"/>
          <w:b/>
          <w:i/>
          <w:sz w:val="24"/>
          <w:szCs w:val="24"/>
        </w:rPr>
      </w:pPr>
      <w:r w:rsidRPr="00D13361">
        <w:rPr>
          <w:rFonts w:ascii="Georgia" w:eastAsia="Times New Roman" w:hAnsi="Georgia" w:cs="Times New Roman"/>
          <w:sz w:val="24"/>
          <w:szCs w:val="24"/>
        </w:rPr>
        <w:t xml:space="preserve">Apply appropriate design conventions to compose digital and print texts </w:t>
      </w:r>
    </w:p>
    <w:p w14:paraId="61223CF0" w14:textId="77777777" w:rsidR="00AD2075" w:rsidRPr="00D13361" w:rsidRDefault="00AD2075" w:rsidP="00AD2075">
      <w:pPr>
        <w:pStyle w:val="ListParagraph"/>
        <w:numPr>
          <w:ilvl w:val="0"/>
          <w:numId w:val="9"/>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Use appropriate linguistic structures, including grammar, punctuation, and spelling to meet the reader’s expectations</w:t>
      </w:r>
    </w:p>
    <w:p w14:paraId="79889ED3" w14:textId="77777777" w:rsidR="00AD2075" w:rsidRPr="00D13361" w:rsidRDefault="00AD2075" w:rsidP="00AD2075">
      <w:pPr>
        <w:rPr>
          <w:rFonts w:ascii="Georgia" w:eastAsia="Times New Roman" w:hAnsi="Georgia" w:cs="Times New Roman"/>
          <w:b/>
          <w:i/>
        </w:rPr>
      </w:pPr>
    </w:p>
    <w:p w14:paraId="0941FB1E" w14:textId="77777777" w:rsidR="00AD2075" w:rsidRPr="00D13361" w:rsidRDefault="00AD2075" w:rsidP="00AD2075">
      <w:pPr>
        <w:rPr>
          <w:rFonts w:ascii="Georgia" w:eastAsia="Times New Roman" w:hAnsi="Georgia" w:cs="Times New Roman"/>
          <w:b/>
          <w:i/>
        </w:rPr>
      </w:pPr>
      <w:r w:rsidRPr="00D13361">
        <w:rPr>
          <w:rFonts w:ascii="Georgia" w:eastAsia="Times New Roman" w:hAnsi="Georgia" w:cs="Times New Roman"/>
          <w:b/>
          <w:i/>
        </w:rPr>
        <w:t>Reflection and Transfer</w:t>
      </w:r>
    </w:p>
    <w:p w14:paraId="434B681E" w14:textId="77777777" w:rsidR="00AD2075" w:rsidRPr="00D13361" w:rsidRDefault="00AD2075" w:rsidP="00AD2075">
      <w:pPr>
        <w:pStyle w:val="ListParagraph"/>
        <w:numPr>
          <w:ilvl w:val="0"/>
          <w:numId w:val="5"/>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Reflect on how learning Composition concepts is shaping their own theory of writing</w:t>
      </w:r>
    </w:p>
    <w:p w14:paraId="3EE625E8" w14:textId="77777777" w:rsidR="00AD2075" w:rsidRPr="00D13361" w:rsidRDefault="00AD2075" w:rsidP="00AD2075">
      <w:pPr>
        <w:pStyle w:val="ListParagraph"/>
        <w:numPr>
          <w:ilvl w:val="0"/>
          <w:numId w:val="5"/>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Demonstrate understanding of composition key terms</w:t>
      </w:r>
    </w:p>
    <w:p w14:paraId="6C90E17C" w14:textId="449B918E" w:rsidR="00DB597B" w:rsidRDefault="00AD2075" w:rsidP="00DB597B">
      <w:pPr>
        <w:pStyle w:val="ListParagraph"/>
        <w:numPr>
          <w:ilvl w:val="0"/>
          <w:numId w:val="5"/>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lastRenderedPageBreak/>
        <w:t>Articulate future applications of writing knowledge and practices</w:t>
      </w:r>
    </w:p>
    <w:p w14:paraId="1F2BCD87" w14:textId="27C70F3E" w:rsidR="0045172D" w:rsidRDefault="0045172D" w:rsidP="0045172D">
      <w:pPr>
        <w:rPr>
          <w:rFonts w:ascii="Georgia" w:eastAsia="Times New Roman" w:hAnsi="Georgia" w:cs="Times New Roman"/>
        </w:rPr>
      </w:pPr>
    </w:p>
    <w:p w14:paraId="1AA07BA4" w14:textId="552745D5" w:rsidR="0045172D" w:rsidRDefault="0045172D" w:rsidP="0045172D">
      <w:pPr>
        <w:rPr>
          <w:rFonts w:ascii="Georgia" w:eastAsia="Times New Roman" w:hAnsi="Georgia" w:cs="Times New Roman"/>
          <w:b/>
          <w:bCs/>
          <w:u w:val="single"/>
        </w:rPr>
      </w:pPr>
      <w:r w:rsidRPr="0045172D">
        <w:rPr>
          <w:rFonts w:ascii="Georgia" w:eastAsia="Times New Roman" w:hAnsi="Georgia" w:cs="Times New Roman"/>
          <w:b/>
          <w:bCs/>
          <w:u w:val="single"/>
        </w:rPr>
        <w:t>Course Projects</w:t>
      </w:r>
    </w:p>
    <w:p w14:paraId="5EAED4CB" w14:textId="74265678" w:rsidR="0045172D" w:rsidRDefault="0045172D" w:rsidP="0045172D">
      <w:pPr>
        <w:rPr>
          <w:rFonts w:ascii="Georgia" w:eastAsia="Times New Roman" w:hAnsi="Georgia" w:cs="Times New Roman"/>
          <w:b/>
          <w:bCs/>
          <w:u w:val="single"/>
        </w:rPr>
      </w:pPr>
    </w:p>
    <w:p w14:paraId="387136FE" w14:textId="77777777" w:rsidR="0045172D" w:rsidRDefault="0045172D" w:rsidP="0045172D">
      <w:pPr>
        <w:rPr>
          <w:rFonts w:ascii="Georgia" w:hAnsi="Georgia"/>
        </w:rPr>
      </w:pPr>
      <w:r>
        <w:rPr>
          <w:rFonts w:ascii="Georgia" w:hAnsi="Georgia"/>
        </w:rPr>
        <w:t>Unit 1: Literacy narrative</w:t>
      </w:r>
    </w:p>
    <w:p w14:paraId="6A577E38" w14:textId="77777777" w:rsidR="0045172D" w:rsidRDefault="0045172D" w:rsidP="0045172D">
      <w:pPr>
        <w:rPr>
          <w:rFonts w:ascii="Georgia" w:hAnsi="Georgia"/>
        </w:rPr>
      </w:pPr>
      <w:r>
        <w:rPr>
          <w:rFonts w:ascii="Georgia" w:hAnsi="Georgia"/>
        </w:rPr>
        <w:t>Unit 2: Analysis and Evaluation</w:t>
      </w:r>
    </w:p>
    <w:p w14:paraId="39922347" w14:textId="77777777" w:rsidR="0045172D" w:rsidRDefault="0045172D" w:rsidP="0045172D">
      <w:pPr>
        <w:rPr>
          <w:rFonts w:ascii="Georgia" w:hAnsi="Georgia"/>
        </w:rPr>
      </w:pPr>
      <w:r>
        <w:rPr>
          <w:rFonts w:ascii="Georgia" w:hAnsi="Georgia"/>
        </w:rPr>
        <w:t>Unit 3: Argument</w:t>
      </w:r>
    </w:p>
    <w:p w14:paraId="36603B14" w14:textId="77777777" w:rsidR="0045172D" w:rsidRPr="00F47102" w:rsidRDefault="0045172D" w:rsidP="0045172D">
      <w:pPr>
        <w:rPr>
          <w:rFonts w:ascii="Georgia" w:hAnsi="Georgia"/>
        </w:rPr>
      </w:pPr>
      <w:r>
        <w:rPr>
          <w:rFonts w:ascii="Georgia" w:hAnsi="Georgia"/>
        </w:rPr>
        <w:t>Unit 4: E-Portfolio</w:t>
      </w:r>
    </w:p>
    <w:p w14:paraId="7DD03AEB" w14:textId="77777777" w:rsidR="0045172D" w:rsidRPr="0045172D" w:rsidRDefault="0045172D" w:rsidP="0045172D">
      <w:pPr>
        <w:rPr>
          <w:rFonts w:ascii="Georgia" w:eastAsia="Times New Roman" w:hAnsi="Georgia" w:cs="Times New Roman"/>
          <w:b/>
          <w:bCs/>
          <w:u w:val="single"/>
        </w:rPr>
      </w:pPr>
    </w:p>
    <w:p w14:paraId="2E408B7B" w14:textId="15EC7616" w:rsidR="00AD203B" w:rsidRPr="00D13361" w:rsidRDefault="00DB597B" w:rsidP="00DB597B">
      <w:pPr>
        <w:rPr>
          <w:rFonts w:ascii="Georgia" w:eastAsia="Times New Roman" w:hAnsi="Georgia" w:cs="Times New Roman"/>
          <w:lang w:val="en"/>
        </w:rPr>
      </w:pPr>
      <w:r w:rsidRPr="00D13361">
        <w:rPr>
          <w:rFonts w:ascii="Georgia" w:eastAsia="Times New Roman" w:hAnsi="Georgia" w:cs="Times New Roman"/>
        </w:rPr>
        <w:br w:type="page"/>
      </w:r>
      <w:r w:rsidR="00AD203B" w:rsidRPr="00D13361">
        <w:rPr>
          <w:rFonts w:ascii="Georgia" w:hAnsi="Georgia"/>
          <w:b/>
          <w:bCs/>
        </w:rPr>
        <w:lastRenderedPageBreak/>
        <w:t>ENGL 1020 English Composition II</w:t>
      </w:r>
      <w:r w:rsidR="0098389C" w:rsidRPr="00D13361">
        <w:rPr>
          <w:rFonts w:ascii="Georgia" w:hAnsi="Georgia"/>
          <w:b/>
          <w:bCs/>
        </w:rPr>
        <w:t xml:space="preserve"> (3 credits)</w:t>
      </w:r>
    </w:p>
    <w:p w14:paraId="7E5D8910" w14:textId="22ADCDC7" w:rsidR="0098389C" w:rsidRPr="00D13361" w:rsidRDefault="0098389C" w:rsidP="00AD203B">
      <w:pPr>
        <w:rPr>
          <w:rFonts w:ascii="Georgia" w:hAnsi="Georgia"/>
        </w:rPr>
      </w:pPr>
      <w:r w:rsidRPr="00D13361">
        <w:rPr>
          <w:rFonts w:ascii="Georgia" w:hAnsi="Georgia"/>
        </w:rPr>
        <w:t>Prerequisite: ENGL 1010</w:t>
      </w:r>
      <w:r w:rsidR="00795D0C" w:rsidRPr="00D13361">
        <w:rPr>
          <w:rFonts w:ascii="Georgia" w:hAnsi="Georgia"/>
        </w:rPr>
        <w:t>, with a minimum grade of C.</w:t>
      </w:r>
    </w:p>
    <w:p w14:paraId="37841193" w14:textId="77777777" w:rsidR="0098389C" w:rsidRPr="00D13361" w:rsidRDefault="0098389C" w:rsidP="00AD203B">
      <w:pPr>
        <w:rPr>
          <w:rFonts w:ascii="Georgia" w:hAnsi="Georgia"/>
        </w:rPr>
      </w:pPr>
    </w:p>
    <w:p w14:paraId="6971DD30" w14:textId="04C49AB6" w:rsidR="0098389C" w:rsidRPr="00D13361" w:rsidRDefault="0098389C" w:rsidP="00AD203B">
      <w:pPr>
        <w:rPr>
          <w:rFonts w:ascii="Georgia" w:hAnsi="Georgia"/>
        </w:rPr>
      </w:pPr>
      <w:r w:rsidRPr="00D13361">
        <w:rPr>
          <w:rFonts w:ascii="Georgia" w:hAnsi="Georgia"/>
        </w:rPr>
        <w:t>ENGL 1020 is a writing course that focuses on developing academic research writing skills</w:t>
      </w:r>
      <w:r w:rsidR="005160CF" w:rsidRPr="00D13361">
        <w:rPr>
          <w:rFonts w:ascii="Georgia" w:hAnsi="Georgia"/>
        </w:rPr>
        <w:t xml:space="preserve"> that students will utilize in their academic and professional contexts</w:t>
      </w:r>
      <w:r w:rsidRPr="00D13361">
        <w:rPr>
          <w:rFonts w:ascii="Georgia" w:hAnsi="Georgia"/>
        </w:rPr>
        <w:t xml:space="preserve">. The course </w:t>
      </w:r>
      <w:r w:rsidR="00453682" w:rsidRPr="00D13361">
        <w:rPr>
          <w:rFonts w:ascii="Georgia" w:hAnsi="Georgia"/>
        </w:rPr>
        <w:t>introduces</w:t>
      </w:r>
      <w:r w:rsidRPr="00D13361">
        <w:rPr>
          <w:rFonts w:ascii="Georgia" w:hAnsi="Georgia"/>
        </w:rPr>
        <w:t xml:space="preserve"> students to the methods, strategies, and skills required to conduct an informed inquiry: critical reading, critical analysis, synthesis, constructing a research-based argument</w:t>
      </w:r>
      <w:r w:rsidR="00453682" w:rsidRPr="00D13361">
        <w:rPr>
          <w:rFonts w:ascii="Georgia" w:hAnsi="Georgia"/>
        </w:rPr>
        <w:t>, and reflection</w:t>
      </w:r>
      <w:r w:rsidRPr="00D13361">
        <w:rPr>
          <w:rFonts w:ascii="Georgia" w:hAnsi="Georgia"/>
        </w:rPr>
        <w:t xml:space="preserve">. </w:t>
      </w:r>
      <w:r w:rsidR="00453682" w:rsidRPr="00D13361">
        <w:rPr>
          <w:rFonts w:ascii="Georgia" w:hAnsi="Georgia"/>
        </w:rPr>
        <w:t xml:space="preserve">The course is themed, and students formulate their research questions around that theme. Students also </w:t>
      </w:r>
      <w:r w:rsidRPr="00D13361">
        <w:rPr>
          <w:rFonts w:ascii="Georgia" w:hAnsi="Georgia"/>
        </w:rPr>
        <w:t xml:space="preserve">learn how to evaluate academic and non-academic sources and proper citation and documentation of sources. The course </w:t>
      </w:r>
      <w:r w:rsidR="005160CF" w:rsidRPr="00D13361">
        <w:rPr>
          <w:rFonts w:ascii="Georgia" w:hAnsi="Georgia"/>
        </w:rPr>
        <w:t xml:space="preserve">also </w:t>
      </w:r>
      <w:r w:rsidRPr="00D13361">
        <w:rPr>
          <w:rFonts w:ascii="Georgia" w:hAnsi="Georgia"/>
        </w:rPr>
        <w:t>focuses on impro</w:t>
      </w:r>
      <w:r w:rsidR="00453682" w:rsidRPr="00D13361">
        <w:rPr>
          <w:rFonts w:ascii="Georgia" w:hAnsi="Georgia"/>
        </w:rPr>
        <w:t>ving oral communication skills to prepare stud</w:t>
      </w:r>
      <w:r w:rsidR="005160CF" w:rsidRPr="00D13361">
        <w:rPr>
          <w:rFonts w:ascii="Georgia" w:hAnsi="Georgia"/>
        </w:rPr>
        <w:t>ents to share their research with various audiences</w:t>
      </w:r>
      <w:r w:rsidR="00453682" w:rsidRPr="00D13361">
        <w:rPr>
          <w:rFonts w:ascii="Georgia" w:hAnsi="Georgia"/>
        </w:rPr>
        <w:t xml:space="preserve">. </w:t>
      </w:r>
    </w:p>
    <w:p w14:paraId="056FE8AD" w14:textId="14FCFE67" w:rsidR="00DB597B" w:rsidRPr="00D13361" w:rsidRDefault="00DB597B" w:rsidP="00AD203B">
      <w:pPr>
        <w:rPr>
          <w:rFonts w:ascii="Georgia" w:hAnsi="Georgia"/>
        </w:rPr>
      </w:pPr>
    </w:p>
    <w:p w14:paraId="68FB4410" w14:textId="77777777" w:rsidR="00DB597B" w:rsidRPr="00D13361" w:rsidRDefault="00DB597B" w:rsidP="00DB597B">
      <w:pPr>
        <w:rPr>
          <w:rFonts w:ascii="Georgia" w:hAnsi="Georgia"/>
        </w:rPr>
      </w:pPr>
      <w:r w:rsidRPr="00D13361">
        <w:rPr>
          <w:rFonts w:ascii="Georgia" w:hAnsi="Georgia"/>
        </w:rPr>
        <w:t>By the end of this course, students should be able to:</w:t>
      </w:r>
    </w:p>
    <w:p w14:paraId="6A218223" w14:textId="77777777" w:rsidR="00DB597B" w:rsidRPr="00D13361" w:rsidRDefault="00DB597B" w:rsidP="00DB597B">
      <w:pPr>
        <w:rPr>
          <w:rFonts w:ascii="Georgia" w:eastAsia="Times New Roman" w:hAnsi="Georgia" w:cs="Times New Roman"/>
          <w:b/>
          <w:i/>
        </w:rPr>
      </w:pPr>
    </w:p>
    <w:p w14:paraId="33FC47FE" w14:textId="16D45083" w:rsidR="00DB597B" w:rsidRPr="00D13361" w:rsidRDefault="00DB597B" w:rsidP="00DB597B">
      <w:pPr>
        <w:rPr>
          <w:rFonts w:ascii="Georgia" w:eastAsia="Times New Roman" w:hAnsi="Georgia" w:cs="Times New Roman"/>
          <w:b/>
          <w:i/>
        </w:rPr>
      </w:pPr>
      <w:r w:rsidRPr="00D13361">
        <w:rPr>
          <w:rFonts w:ascii="Georgia" w:eastAsia="Times New Roman" w:hAnsi="Georgia" w:cs="Times New Roman"/>
          <w:b/>
          <w:i/>
        </w:rPr>
        <w:t>Critical Thinking:</w:t>
      </w:r>
    </w:p>
    <w:p w14:paraId="70629CC2" w14:textId="77777777" w:rsidR="00DB597B" w:rsidRPr="00D13361" w:rsidRDefault="00DB597B" w:rsidP="00DB597B">
      <w:pPr>
        <w:pStyle w:val="ListParagraph"/>
        <w:numPr>
          <w:ilvl w:val="0"/>
          <w:numId w:val="10"/>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Explore and evaluate diverse perspectives in order to advance a specific thesis and pursue research as process of critical inquiry</w:t>
      </w:r>
    </w:p>
    <w:p w14:paraId="1224B53E" w14:textId="77777777" w:rsidR="00DB597B" w:rsidRPr="00D13361" w:rsidRDefault="00DB597B" w:rsidP="00DB597B">
      <w:pPr>
        <w:pStyle w:val="ListParagraph"/>
        <w:numPr>
          <w:ilvl w:val="0"/>
          <w:numId w:val="10"/>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Form a sound argument using evidence and examples from a variety of sources (scholarly, primary, etc.)</w:t>
      </w:r>
    </w:p>
    <w:p w14:paraId="2549BB41" w14:textId="77777777" w:rsidR="00DB597B" w:rsidRPr="00D13361" w:rsidRDefault="00DB597B" w:rsidP="00DB597B">
      <w:pPr>
        <w:pStyle w:val="ListParagraph"/>
        <w:numPr>
          <w:ilvl w:val="0"/>
          <w:numId w:val="10"/>
        </w:numPr>
        <w:spacing w:line="240" w:lineRule="auto"/>
        <w:rPr>
          <w:rFonts w:ascii="Georgia" w:eastAsia="Times New Roman" w:hAnsi="Georgia" w:cs="Times New Roman"/>
          <w:color w:val="333333"/>
          <w:sz w:val="24"/>
          <w:szCs w:val="24"/>
        </w:rPr>
      </w:pPr>
      <w:r w:rsidRPr="00D13361">
        <w:rPr>
          <w:rFonts w:ascii="Georgia" w:eastAsia="Times New Roman" w:hAnsi="Georgia" w:cs="Times New Roman"/>
          <w:color w:val="333333"/>
          <w:sz w:val="24"/>
          <w:szCs w:val="24"/>
        </w:rPr>
        <w:t>Locate and evaluate (for credibility, sufficiency, accuracy, timeliness, bias and so on) primary and secondary research materials</w:t>
      </w:r>
    </w:p>
    <w:p w14:paraId="18A17B24" w14:textId="77777777" w:rsidR="00DB597B" w:rsidRPr="00D13361" w:rsidRDefault="00DB597B" w:rsidP="00DB597B">
      <w:pPr>
        <w:pStyle w:val="ListParagraph"/>
        <w:numPr>
          <w:ilvl w:val="0"/>
          <w:numId w:val="10"/>
        </w:numPr>
        <w:spacing w:line="240" w:lineRule="auto"/>
        <w:rPr>
          <w:rFonts w:ascii="Georgia" w:eastAsia="Times New Roman" w:hAnsi="Georgia" w:cs="Times New Roman"/>
          <w:color w:val="333333"/>
          <w:sz w:val="24"/>
          <w:szCs w:val="24"/>
        </w:rPr>
      </w:pPr>
      <w:r w:rsidRPr="00D13361">
        <w:rPr>
          <w:rFonts w:ascii="Georgia" w:eastAsia="Times New Roman" w:hAnsi="Georgia" w:cs="Times New Roman"/>
          <w:color w:val="333333"/>
          <w:sz w:val="24"/>
          <w:szCs w:val="24"/>
        </w:rPr>
        <w:t>Critique own and others’ writing</w:t>
      </w:r>
    </w:p>
    <w:p w14:paraId="05FDD558" w14:textId="77777777" w:rsidR="00DB597B" w:rsidRPr="00D13361" w:rsidRDefault="00DB597B" w:rsidP="00DB597B">
      <w:pPr>
        <w:rPr>
          <w:rFonts w:ascii="Georgia" w:eastAsia="Times New Roman" w:hAnsi="Georgia" w:cs="Times New Roman"/>
        </w:rPr>
      </w:pPr>
      <w:r w:rsidRPr="00D13361">
        <w:rPr>
          <w:rFonts w:ascii="Georgia" w:eastAsia="Times New Roman" w:hAnsi="Georgia" w:cs="Times New Roman"/>
        </w:rPr>
        <w:t xml:space="preserve"> </w:t>
      </w:r>
    </w:p>
    <w:p w14:paraId="75EE4C75" w14:textId="77777777" w:rsidR="00DB597B" w:rsidRPr="00D13361" w:rsidRDefault="00DB597B" w:rsidP="00DB597B">
      <w:pPr>
        <w:rPr>
          <w:rFonts w:ascii="Georgia" w:eastAsia="Times New Roman" w:hAnsi="Georgia" w:cs="Times New Roman"/>
          <w:b/>
          <w:i/>
        </w:rPr>
      </w:pPr>
      <w:r w:rsidRPr="00D13361">
        <w:rPr>
          <w:rFonts w:ascii="Georgia" w:eastAsia="Times New Roman" w:hAnsi="Georgia" w:cs="Times New Roman"/>
          <w:b/>
          <w:i/>
        </w:rPr>
        <w:t>Writing Process:</w:t>
      </w:r>
    </w:p>
    <w:p w14:paraId="51F82D3F" w14:textId="77777777" w:rsidR="00DB597B" w:rsidRPr="00D13361" w:rsidRDefault="00DB597B" w:rsidP="00DB597B">
      <w:pPr>
        <w:pStyle w:val="ListParagraph"/>
        <w:numPr>
          <w:ilvl w:val="0"/>
          <w:numId w:val="11"/>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Develop a writing project through multiple drafts, and use composing processes and tools as a means to discover &amp; reconsider ideas</w:t>
      </w:r>
    </w:p>
    <w:p w14:paraId="38ECB6C2" w14:textId="77777777" w:rsidR="00DB597B" w:rsidRPr="00D13361" w:rsidRDefault="00DB597B" w:rsidP="00DB597B">
      <w:pPr>
        <w:pStyle w:val="ListParagraph"/>
        <w:numPr>
          <w:ilvl w:val="0"/>
          <w:numId w:val="11"/>
        </w:numPr>
        <w:spacing w:line="240" w:lineRule="auto"/>
        <w:rPr>
          <w:rFonts w:ascii="Georgia" w:eastAsia="Times New Roman" w:hAnsi="Georgia" w:cs="Times New Roman"/>
          <w:color w:val="333333"/>
          <w:sz w:val="24"/>
          <w:szCs w:val="24"/>
        </w:rPr>
      </w:pPr>
      <w:r w:rsidRPr="00D13361">
        <w:rPr>
          <w:rFonts w:ascii="Georgia" w:eastAsia="Times New Roman" w:hAnsi="Georgia" w:cs="Times New Roman"/>
          <w:color w:val="333333"/>
          <w:sz w:val="24"/>
          <w:szCs w:val="24"/>
        </w:rPr>
        <w:t>Revise a draft according to feedback</w:t>
      </w:r>
    </w:p>
    <w:p w14:paraId="6C2C0764" w14:textId="77777777" w:rsidR="00DB597B" w:rsidRPr="00D13361" w:rsidRDefault="00DB597B" w:rsidP="00DB597B">
      <w:pPr>
        <w:pStyle w:val="ListParagraph"/>
        <w:numPr>
          <w:ilvl w:val="0"/>
          <w:numId w:val="11"/>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Adapt composing processes for a variety of technologies and modalities</w:t>
      </w:r>
    </w:p>
    <w:p w14:paraId="70247C24" w14:textId="77777777" w:rsidR="00DB597B" w:rsidRPr="00D13361" w:rsidRDefault="00DB597B" w:rsidP="00DB597B">
      <w:pPr>
        <w:pStyle w:val="ListParagraph"/>
        <w:numPr>
          <w:ilvl w:val="0"/>
          <w:numId w:val="11"/>
        </w:numPr>
        <w:spacing w:line="240" w:lineRule="auto"/>
        <w:rPr>
          <w:rFonts w:ascii="Georgia" w:eastAsia="Times New Roman" w:hAnsi="Georgia" w:cs="Times New Roman"/>
          <w:sz w:val="24"/>
          <w:szCs w:val="24"/>
        </w:rPr>
      </w:pPr>
      <w:r w:rsidRPr="00D13361">
        <w:rPr>
          <w:rFonts w:ascii="Georgia" w:eastAsia="Times New Roman" w:hAnsi="Georgia" w:cs="Times New Roman"/>
          <w:sz w:val="24"/>
          <w:szCs w:val="24"/>
        </w:rPr>
        <w:t>Manage and sustain an inquiry-based research project</w:t>
      </w:r>
    </w:p>
    <w:p w14:paraId="42BB51D0" w14:textId="77777777" w:rsidR="00DB597B" w:rsidRPr="00D13361" w:rsidRDefault="00DB597B" w:rsidP="00DB597B">
      <w:pPr>
        <w:rPr>
          <w:rFonts w:ascii="Georgia" w:eastAsia="Times New Roman" w:hAnsi="Georgia" w:cs="Times New Roman"/>
        </w:rPr>
      </w:pPr>
      <w:r w:rsidRPr="00D13361">
        <w:rPr>
          <w:rFonts w:ascii="Georgia" w:eastAsia="Times New Roman" w:hAnsi="Georgia" w:cs="Times New Roman"/>
        </w:rPr>
        <w:t xml:space="preserve"> </w:t>
      </w:r>
    </w:p>
    <w:p w14:paraId="273E5F39" w14:textId="77777777" w:rsidR="00DB597B" w:rsidRPr="00D13361" w:rsidRDefault="00DB597B" w:rsidP="00DB597B">
      <w:pPr>
        <w:rPr>
          <w:rFonts w:ascii="Georgia" w:eastAsia="Times New Roman" w:hAnsi="Georgia" w:cs="Times New Roman"/>
          <w:b/>
          <w:i/>
        </w:rPr>
      </w:pPr>
      <w:r w:rsidRPr="00D13361">
        <w:rPr>
          <w:rFonts w:ascii="Georgia" w:eastAsia="Times New Roman" w:hAnsi="Georgia" w:cs="Times New Roman"/>
          <w:b/>
          <w:i/>
        </w:rPr>
        <w:t>Rhetorical Knowledge:</w:t>
      </w:r>
    </w:p>
    <w:p w14:paraId="1ED7CC33" w14:textId="77777777" w:rsidR="00DB597B" w:rsidRPr="00D13361" w:rsidRDefault="00DB597B" w:rsidP="00DB597B">
      <w:pPr>
        <w:pStyle w:val="ListParagraph"/>
        <w:numPr>
          <w:ilvl w:val="0"/>
          <w:numId w:val="12"/>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Write for a variety of rhetorical contexts and vary voice, tone, formality, genre, and medium accordingly</w:t>
      </w:r>
    </w:p>
    <w:p w14:paraId="57C186BC" w14:textId="77777777" w:rsidR="00DB597B" w:rsidRPr="00D13361" w:rsidRDefault="00DB597B" w:rsidP="00DB597B">
      <w:pPr>
        <w:pStyle w:val="ListParagraph"/>
        <w:numPr>
          <w:ilvl w:val="0"/>
          <w:numId w:val="12"/>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Organize ideas rhetorically and logically</w:t>
      </w:r>
    </w:p>
    <w:p w14:paraId="365ABBB4" w14:textId="77777777" w:rsidR="00DB597B" w:rsidRPr="00D13361" w:rsidRDefault="00DB597B" w:rsidP="00DB597B">
      <w:pPr>
        <w:pStyle w:val="ListParagraph"/>
        <w:numPr>
          <w:ilvl w:val="0"/>
          <w:numId w:val="12"/>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Develop the rhetorical tools of inquiry and analysis to create new arguments based on careful consideration and research of multiple and diverse perspectives</w:t>
      </w:r>
    </w:p>
    <w:p w14:paraId="51DFC753" w14:textId="77777777" w:rsidR="00DB597B" w:rsidRPr="00D13361" w:rsidRDefault="00DB597B" w:rsidP="00DB597B">
      <w:pPr>
        <w:rPr>
          <w:rFonts w:ascii="Georgia" w:eastAsia="Times New Roman" w:hAnsi="Georgia" w:cs="Times New Roman"/>
        </w:rPr>
      </w:pPr>
      <w:r w:rsidRPr="00D13361">
        <w:rPr>
          <w:rFonts w:ascii="Georgia" w:eastAsia="Times New Roman" w:hAnsi="Georgia" w:cs="Times New Roman"/>
        </w:rPr>
        <w:t xml:space="preserve"> </w:t>
      </w:r>
    </w:p>
    <w:p w14:paraId="10EE9A51" w14:textId="77777777" w:rsidR="00DB597B" w:rsidRPr="00D13361" w:rsidRDefault="00DB597B" w:rsidP="00DB597B">
      <w:pPr>
        <w:rPr>
          <w:rFonts w:ascii="Georgia" w:eastAsia="Times New Roman" w:hAnsi="Georgia" w:cs="Times New Roman"/>
          <w:b/>
          <w:i/>
        </w:rPr>
      </w:pPr>
      <w:r w:rsidRPr="00D13361">
        <w:rPr>
          <w:rFonts w:ascii="Georgia" w:eastAsia="Times New Roman" w:hAnsi="Georgia" w:cs="Times New Roman"/>
          <w:b/>
          <w:i/>
        </w:rPr>
        <w:t>Knowledge of Conventions</w:t>
      </w:r>
    </w:p>
    <w:p w14:paraId="2CA2BCC4" w14:textId="77777777" w:rsidR="00DB597B" w:rsidRPr="00D13361" w:rsidRDefault="00DB597B" w:rsidP="00DB597B">
      <w:pPr>
        <w:pStyle w:val="ListParagraph"/>
        <w:numPr>
          <w:ilvl w:val="0"/>
          <w:numId w:val="13"/>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Use citation conventions of the style guide of their discipline (MLA, APA, Chicago)</w:t>
      </w:r>
    </w:p>
    <w:p w14:paraId="7A306C8A" w14:textId="77777777" w:rsidR="00DB597B" w:rsidRPr="00D13361" w:rsidRDefault="00DB597B" w:rsidP="00DB597B">
      <w:pPr>
        <w:pStyle w:val="ListParagraph"/>
        <w:numPr>
          <w:ilvl w:val="0"/>
          <w:numId w:val="13"/>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Use appropriate linguistic structures, including grammar, punctuation, and spelling to meet the reader’s expectations</w:t>
      </w:r>
    </w:p>
    <w:p w14:paraId="2EC0D2F5" w14:textId="77777777" w:rsidR="00DB597B" w:rsidRPr="00D13361" w:rsidRDefault="00DB597B" w:rsidP="00DB597B">
      <w:pPr>
        <w:pStyle w:val="ListParagraph"/>
        <w:numPr>
          <w:ilvl w:val="0"/>
          <w:numId w:val="13"/>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Compose texts in digital and print media to address various audiences</w:t>
      </w:r>
    </w:p>
    <w:p w14:paraId="3669DF57" w14:textId="77777777" w:rsidR="00DB597B" w:rsidRPr="00D13361" w:rsidRDefault="00DB597B" w:rsidP="00DB597B">
      <w:pPr>
        <w:pStyle w:val="ListParagraph"/>
        <w:numPr>
          <w:ilvl w:val="0"/>
          <w:numId w:val="13"/>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 xml:space="preserve">Apply appropriate design conventions to create a multimedia research presentation </w:t>
      </w:r>
    </w:p>
    <w:p w14:paraId="16A9DA62" w14:textId="77777777" w:rsidR="00DB597B" w:rsidRPr="00D13361" w:rsidRDefault="00DB597B" w:rsidP="00DB597B">
      <w:pPr>
        <w:rPr>
          <w:rFonts w:ascii="Georgia" w:eastAsia="Times New Roman" w:hAnsi="Georgia" w:cs="Times New Roman"/>
        </w:rPr>
      </w:pPr>
    </w:p>
    <w:p w14:paraId="0D2BA9E9" w14:textId="77777777" w:rsidR="00DB597B" w:rsidRPr="00D13361" w:rsidRDefault="00DB597B" w:rsidP="00DB597B">
      <w:pPr>
        <w:rPr>
          <w:rFonts w:ascii="Georgia" w:eastAsia="Times New Roman" w:hAnsi="Georgia" w:cs="Times New Roman"/>
          <w:b/>
          <w:i/>
        </w:rPr>
      </w:pPr>
      <w:r w:rsidRPr="00D13361">
        <w:rPr>
          <w:rFonts w:ascii="Georgia" w:eastAsia="Times New Roman" w:hAnsi="Georgia" w:cs="Times New Roman"/>
          <w:b/>
          <w:i/>
        </w:rPr>
        <w:t>Reflection and Transfer</w:t>
      </w:r>
    </w:p>
    <w:p w14:paraId="5F220DFC" w14:textId="77777777" w:rsidR="00DB597B" w:rsidRPr="00D13361" w:rsidRDefault="00DB597B" w:rsidP="00DB597B">
      <w:pPr>
        <w:pStyle w:val="ListParagraph"/>
        <w:numPr>
          <w:ilvl w:val="0"/>
          <w:numId w:val="14"/>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Reflect on how learning Composition concepts is shaping their own theory of writing</w:t>
      </w:r>
    </w:p>
    <w:p w14:paraId="387F5B2F" w14:textId="77777777" w:rsidR="00DB597B" w:rsidRPr="00D13361" w:rsidRDefault="00DB597B" w:rsidP="00DB597B">
      <w:pPr>
        <w:pStyle w:val="ListParagraph"/>
        <w:numPr>
          <w:ilvl w:val="0"/>
          <w:numId w:val="14"/>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Demonstrate understanding of composition key terms: exigence, discourse community, critical analysis, knowledge, context, circulation</w:t>
      </w:r>
    </w:p>
    <w:p w14:paraId="08D9DD5D" w14:textId="77777777" w:rsidR="00DB597B" w:rsidRPr="00D13361" w:rsidRDefault="00DB597B" w:rsidP="00DB597B">
      <w:pPr>
        <w:pStyle w:val="ListParagraph"/>
        <w:numPr>
          <w:ilvl w:val="0"/>
          <w:numId w:val="14"/>
        </w:numPr>
        <w:spacing w:line="240" w:lineRule="auto"/>
        <w:contextualSpacing w:val="0"/>
        <w:rPr>
          <w:rFonts w:ascii="Georgia" w:eastAsia="Times New Roman" w:hAnsi="Georgia" w:cs="Times New Roman"/>
          <w:sz w:val="24"/>
          <w:szCs w:val="24"/>
        </w:rPr>
      </w:pPr>
      <w:r w:rsidRPr="00D13361">
        <w:rPr>
          <w:rFonts w:ascii="Georgia" w:eastAsia="Times New Roman" w:hAnsi="Georgia" w:cs="Times New Roman"/>
          <w:sz w:val="24"/>
          <w:szCs w:val="24"/>
        </w:rPr>
        <w:t>Articulate future applications of writing knowledge and practices</w:t>
      </w:r>
    </w:p>
    <w:p w14:paraId="290DF09C" w14:textId="77777777" w:rsidR="00DB597B" w:rsidRPr="00D13361" w:rsidRDefault="00DB597B" w:rsidP="00DB597B">
      <w:pPr>
        <w:rPr>
          <w:rFonts w:ascii="Georgia" w:eastAsia="Times New Roman" w:hAnsi="Georgia" w:cs="Times New Roman"/>
        </w:rPr>
      </w:pPr>
      <w:r w:rsidRPr="00D13361">
        <w:rPr>
          <w:rFonts w:ascii="Georgia" w:eastAsia="Times New Roman" w:hAnsi="Georgia" w:cs="Times New Roman"/>
        </w:rPr>
        <w:t xml:space="preserve"> </w:t>
      </w:r>
    </w:p>
    <w:p w14:paraId="48B87F5F" w14:textId="7B3AB73D" w:rsidR="00DB597B" w:rsidRPr="0045172D" w:rsidRDefault="0045172D" w:rsidP="00AD203B">
      <w:pPr>
        <w:rPr>
          <w:rFonts w:ascii="Georgia" w:hAnsi="Georgia"/>
          <w:b/>
          <w:bCs/>
          <w:u w:val="single"/>
        </w:rPr>
      </w:pPr>
      <w:r w:rsidRPr="0045172D">
        <w:rPr>
          <w:rFonts w:ascii="Georgia" w:hAnsi="Georgia"/>
          <w:b/>
          <w:bCs/>
          <w:u w:val="single"/>
        </w:rPr>
        <w:t>Course Projects</w:t>
      </w:r>
    </w:p>
    <w:p w14:paraId="16949566" w14:textId="5D3435CE" w:rsidR="0045172D" w:rsidRDefault="0045172D" w:rsidP="00AD203B">
      <w:pPr>
        <w:rPr>
          <w:rFonts w:ascii="Georgia" w:hAnsi="Georgia"/>
        </w:rPr>
      </w:pPr>
    </w:p>
    <w:p w14:paraId="202A6CA6" w14:textId="77777777" w:rsidR="0045172D" w:rsidRDefault="0045172D" w:rsidP="0045172D">
      <w:pPr>
        <w:rPr>
          <w:rFonts w:ascii="Georgia" w:hAnsi="Georgia"/>
        </w:rPr>
      </w:pPr>
      <w:r>
        <w:rPr>
          <w:rFonts w:ascii="Georgia" w:hAnsi="Georgia"/>
        </w:rPr>
        <w:t>A semester-long research project that includes:</w:t>
      </w:r>
    </w:p>
    <w:p w14:paraId="1696ED74" w14:textId="77777777" w:rsidR="0045172D" w:rsidRDefault="0045172D" w:rsidP="0045172D">
      <w:pPr>
        <w:rPr>
          <w:rFonts w:ascii="Georgia" w:hAnsi="Georgia"/>
        </w:rPr>
      </w:pPr>
      <w:r>
        <w:rPr>
          <w:rFonts w:ascii="Georgia" w:hAnsi="Georgia"/>
        </w:rPr>
        <w:t>Unit 1: Topic exploration and proposal</w:t>
      </w:r>
    </w:p>
    <w:p w14:paraId="37204A1E" w14:textId="77777777" w:rsidR="0045172D" w:rsidRDefault="0045172D" w:rsidP="0045172D">
      <w:pPr>
        <w:rPr>
          <w:rFonts w:ascii="Georgia" w:hAnsi="Georgia"/>
        </w:rPr>
      </w:pPr>
      <w:r>
        <w:rPr>
          <w:rFonts w:ascii="Georgia" w:hAnsi="Georgia"/>
        </w:rPr>
        <w:t>Unit 2: Annotated Bibliography</w:t>
      </w:r>
    </w:p>
    <w:p w14:paraId="6CC8259B" w14:textId="77777777" w:rsidR="0045172D" w:rsidRDefault="0045172D" w:rsidP="0045172D">
      <w:pPr>
        <w:rPr>
          <w:rFonts w:ascii="Georgia" w:hAnsi="Georgia"/>
        </w:rPr>
      </w:pPr>
      <w:r>
        <w:rPr>
          <w:rFonts w:ascii="Georgia" w:hAnsi="Georgia"/>
        </w:rPr>
        <w:t>Unit 3: Research paper and presentation</w:t>
      </w:r>
    </w:p>
    <w:p w14:paraId="55579ACD" w14:textId="77777777" w:rsidR="0045172D" w:rsidRPr="00F47102" w:rsidRDefault="0045172D" w:rsidP="0045172D">
      <w:pPr>
        <w:rPr>
          <w:rFonts w:ascii="Georgia" w:hAnsi="Georgia"/>
        </w:rPr>
      </w:pPr>
      <w:r>
        <w:rPr>
          <w:rFonts w:ascii="Georgia" w:hAnsi="Georgia"/>
        </w:rPr>
        <w:t>Unit 4: E-Portfolio</w:t>
      </w:r>
    </w:p>
    <w:p w14:paraId="3701122D" w14:textId="77777777" w:rsidR="0045172D" w:rsidRPr="00D13361" w:rsidRDefault="0045172D" w:rsidP="00AD203B">
      <w:pPr>
        <w:rPr>
          <w:rFonts w:ascii="Georgia" w:hAnsi="Georgia"/>
        </w:rPr>
      </w:pPr>
      <w:bookmarkStart w:id="0" w:name="_GoBack"/>
      <w:bookmarkEnd w:id="0"/>
    </w:p>
    <w:p w14:paraId="2D519D7C" w14:textId="77777777" w:rsidR="00DB597B" w:rsidRPr="00D13361" w:rsidRDefault="00DB597B" w:rsidP="00AD203B">
      <w:pPr>
        <w:rPr>
          <w:rFonts w:ascii="Georgia" w:hAnsi="Georgia"/>
        </w:rPr>
      </w:pPr>
    </w:p>
    <w:sectPr w:rsidR="00DB597B" w:rsidRPr="00D13361" w:rsidSect="00EA0A4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3FCB4" w14:textId="77777777" w:rsidR="00E65782" w:rsidRDefault="00E65782" w:rsidP="00A6444E">
      <w:r>
        <w:separator/>
      </w:r>
    </w:p>
  </w:endnote>
  <w:endnote w:type="continuationSeparator" w:id="0">
    <w:p w14:paraId="4A31759E" w14:textId="77777777" w:rsidR="00E65782" w:rsidRDefault="00E65782" w:rsidP="00A6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BD9F" w14:textId="77777777" w:rsidR="00E65782" w:rsidRDefault="00E65782" w:rsidP="00A6444E">
      <w:r>
        <w:separator/>
      </w:r>
    </w:p>
  </w:footnote>
  <w:footnote w:type="continuationSeparator" w:id="0">
    <w:p w14:paraId="6A3D9088" w14:textId="77777777" w:rsidR="00E65782" w:rsidRDefault="00E65782" w:rsidP="00A6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0959642"/>
      <w:docPartObj>
        <w:docPartGallery w:val="Page Numbers (Top of Page)"/>
        <w:docPartUnique/>
      </w:docPartObj>
    </w:sdtPr>
    <w:sdtEndPr>
      <w:rPr>
        <w:rStyle w:val="PageNumber"/>
      </w:rPr>
    </w:sdtEndPr>
    <w:sdtContent>
      <w:p w14:paraId="68599CDF" w14:textId="579DDEB2" w:rsidR="00A6444E" w:rsidRDefault="00A6444E" w:rsidP="002D5A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521AC" w14:textId="77777777" w:rsidR="00A6444E" w:rsidRDefault="00A6444E" w:rsidP="00A644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1249149"/>
      <w:docPartObj>
        <w:docPartGallery w:val="Page Numbers (Top of Page)"/>
        <w:docPartUnique/>
      </w:docPartObj>
    </w:sdtPr>
    <w:sdtEndPr>
      <w:rPr>
        <w:rStyle w:val="PageNumber"/>
      </w:rPr>
    </w:sdtEndPr>
    <w:sdtContent>
      <w:p w14:paraId="3EEEBCFC" w14:textId="0508F50C" w:rsidR="00A6444E" w:rsidRDefault="00A6444E" w:rsidP="002D5A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B2F85B" w14:textId="77777777" w:rsidR="00A6444E" w:rsidRDefault="00A6444E" w:rsidP="00A644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31B5"/>
    <w:multiLevelType w:val="hybridMultilevel"/>
    <w:tmpl w:val="5AD0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3B13"/>
    <w:multiLevelType w:val="hybridMultilevel"/>
    <w:tmpl w:val="202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C289E"/>
    <w:multiLevelType w:val="hybridMultilevel"/>
    <w:tmpl w:val="F5A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5C7B"/>
    <w:multiLevelType w:val="hybridMultilevel"/>
    <w:tmpl w:val="3666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10B2"/>
    <w:multiLevelType w:val="hybridMultilevel"/>
    <w:tmpl w:val="53DC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70336"/>
    <w:multiLevelType w:val="hybridMultilevel"/>
    <w:tmpl w:val="D44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901D4"/>
    <w:multiLevelType w:val="hybridMultilevel"/>
    <w:tmpl w:val="B344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717B6"/>
    <w:multiLevelType w:val="hybridMultilevel"/>
    <w:tmpl w:val="CFD8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15B03"/>
    <w:multiLevelType w:val="hybridMultilevel"/>
    <w:tmpl w:val="ADEC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33545"/>
    <w:multiLevelType w:val="hybridMultilevel"/>
    <w:tmpl w:val="8768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37BFB"/>
    <w:multiLevelType w:val="hybridMultilevel"/>
    <w:tmpl w:val="5FE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92222"/>
    <w:multiLevelType w:val="hybridMultilevel"/>
    <w:tmpl w:val="4F3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140E7"/>
    <w:multiLevelType w:val="hybridMultilevel"/>
    <w:tmpl w:val="36B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85AC2"/>
    <w:multiLevelType w:val="hybridMultilevel"/>
    <w:tmpl w:val="3F38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2"/>
  </w:num>
  <w:num w:numId="6">
    <w:abstractNumId w:val="8"/>
  </w:num>
  <w:num w:numId="7">
    <w:abstractNumId w:val="6"/>
  </w:num>
  <w:num w:numId="8">
    <w:abstractNumId w:val="1"/>
  </w:num>
  <w:num w:numId="9">
    <w:abstractNumId w:val="13"/>
  </w:num>
  <w:num w:numId="10">
    <w:abstractNumId w:val="5"/>
  </w:num>
  <w:num w:numId="11">
    <w:abstractNumId w:val="4"/>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3B"/>
    <w:rsid w:val="00272783"/>
    <w:rsid w:val="002D169D"/>
    <w:rsid w:val="003771A4"/>
    <w:rsid w:val="003A606C"/>
    <w:rsid w:val="0045172D"/>
    <w:rsid w:val="00453682"/>
    <w:rsid w:val="004E4A0D"/>
    <w:rsid w:val="00514365"/>
    <w:rsid w:val="005160CF"/>
    <w:rsid w:val="006B0D7E"/>
    <w:rsid w:val="00784347"/>
    <w:rsid w:val="00795D0C"/>
    <w:rsid w:val="00812436"/>
    <w:rsid w:val="00982FFB"/>
    <w:rsid w:val="0098389C"/>
    <w:rsid w:val="00A6444E"/>
    <w:rsid w:val="00AD203B"/>
    <w:rsid w:val="00AD2075"/>
    <w:rsid w:val="00BA00D9"/>
    <w:rsid w:val="00C46867"/>
    <w:rsid w:val="00D13361"/>
    <w:rsid w:val="00DB597B"/>
    <w:rsid w:val="00DD2BF6"/>
    <w:rsid w:val="00E65782"/>
    <w:rsid w:val="00EA0A44"/>
    <w:rsid w:val="00F55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E056"/>
  <w15:chartTrackingRefBased/>
  <w15:docId w15:val="{EDAD0834-EC25-0C40-9C35-D73D6DC6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5"/>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A6444E"/>
    <w:pPr>
      <w:tabs>
        <w:tab w:val="center" w:pos="4680"/>
        <w:tab w:val="right" w:pos="9360"/>
      </w:tabs>
    </w:pPr>
  </w:style>
  <w:style w:type="character" w:customStyle="1" w:styleId="HeaderChar">
    <w:name w:val="Header Char"/>
    <w:basedOn w:val="DefaultParagraphFont"/>
    <w:link w:val="Header"/>
    <w:uiPriority w:val="99"/>
    <w:rsid w:val="00A6444E"/>
  </w:style>
  <w:style w:type="character" w:styleId="PageNumber">
    <w:name w:val="page number"/>
    <w:basedOn w:val="DefaultParagraphFont"/>
    <w:uiPriority w:val="99"/>
    <w:semiHidden/>
    <w:unhideWhenUsed/>
    <w:rsid w:val="00A6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Mina</dc:creator>
  <cp:keywords/>
  <dc:description/>
  <cp:lastModifiedBy>Lilian Mina</cp:lastModifiedBy>
  <cp:revision>10</cp:revision>
  <dcterms:created xsi:type="dcterms:W3CDTF">2018-06-29T19:08:00Z</dcterms:created>
  <dcterms:modified xsi:type="dcterms:W3CDTF">2019-08-04T11:25:00Z</dcterms:modified>
</cp:coreProperties>
</file>